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45C9" w:rsidRPr="006F7539" w:rsidRDefault="00BD45C9" w:rsidP="00BD45C9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  <w:r w:rsidRPr="006F7539">
        <w:rPr>
          <w:rFonts w:ascii="Times New Roman" w:hAnsi="Times New Roman"/>
          <w:color w:val="000000"/>
          <w:sz w:val="28"/>
          <w:szCs w:val="28"/>
        </w:rPr>
        <w:t>Приложение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03A82">
        <w:rPr>
          <w:rFonts w:ascii="Times New Roman" w:hAnsi="Times New Roman"/>
          <w:color w:val="000000"/>
          <w:sz w:val="28"/>
          <w:szCs w:val="28"/>
        </w:rPr>
        <w:t>12</w:t>
      </w:r>
    </w:p>
    <w:p w:rsidR="00BD45C9" w:rsidRDefault="00BD45C9" w:rsidP="00BD45C9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  <w:r w:rsidRPr="006F7539">
        <w:rPr>
          <w:rFonts w:ascii="Times New Roman" w:hAnsi="Times New Roman"/>
          <w:color w:val="000000"/>
          <w:sz w:val="28"/>
          <w:szCs w:val="28"/>
        </w:rPr>
        <w:t xml:space="preserve">к </w:t>
      </w:r>
      <w:r w:rsidR="00A2478D">
        <w:rPr>
          <w:rFonts w:ascii="Times New Roman" w:hAnsi="Times New Roman"/>
          <w:color w:val="000000"/>
          <w:sz w:val="28"/>
          <w:szCs w:val="28"/>
        </w:rPr>
        <w:t>Закону</w:t>
      </w:r>
    </w:p>
    <w:p w:rsidR="00A2478D" w:rsidRPr="00A2478D" w:rsidRDefault="00A2478D" w:rsidP="00A2478D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  <w:r w:rsidRPr="00A2478D">
        <w:rPr>
          <w:rFonts w:ascii="Times New Roman" w:hAnsi="Times New Roman"/>
          <w:color w:val="000000"/>
          <w:sz w:val="28"/>
          <w:szCs w:val="28"/>
        </w:rPr>
        <w:t>Приморского края</w:t>
      </w:r>
    </w:p>
    <w:p w:rsidR="00A2478D" w:rsidRDefault="00A2478D" w:rsidP="00BD45C9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</w:p>
    <w:p w:rsidR="00BD45C9" w:rsidRPr="006F7539" w:rsidRDefault="00BD45C9" w:rsidP="00BD45C9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</w:p>
    <w:p w:rsidR="00931616" w:rsidRDefault="00302ACF" w:rsidP="00833673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"</w:t>
      </w:r>
      <w:r w:rsidR="009229E3">
        <w:rPr>
          <w:rFonts w:ascii="Times New Roman" w:hAnsi="Times New Roman"/>
          <w:color w:val="000000"/>
          <w:sz w:val="28"/>
          <w:szCs w:val="28"/>
        </w:rPr>
        <w:t xml:space="preserve">Приложение </w:t>
      </w:r>
      <w:r w:rsidR="008013DA">
        <w:rPr>
          <w:rFonts w:ascii="Times New Roman" w:hAnsi="Times New Roman"/>
          <w:color w:val="000000"/>
          <w:sz w:val="28"/>
          <w:szCs w:val="28"/>
        </w:rPr>
        <w:t>1</w:t>
      </w:r>
      <w:r w:rsidR="008C2788">
        <w:rPr>
          <w:rFonts w:ascii="Times New Roman" w:hAnsi="Times New Roman"/>
          <w:color w:val="000000"/>
          <w:sz w:val="28"/>
          <w:szCs w:val="28"/>
        </w:rPr>
        <w:t>3</w:t>
      </w:r>
    </w:p>
    <w:p w:rsidR="00931616" w:rsidRDefault="00931616" w:rsidP="00833673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 Закону</w:t>
      </w:r>
    </w:p>
    <w:p w:rsidR="00931616" w:rsidRDefault="00931616" w:rsidP="00833673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Приморского края</w:t>
      </w:r>
    </w:p>
    <w:p w:rsidR="00A2478D" w:rsidRDefault="00A2478D" w:rsidP="00A2478D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  <w:r w:rsidRPr="00A2478D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B84748">
        <w:rPr>
          <w:rFonts w:ascii="Times New Roman" w:hAnsi="Times New Roman"/>
          <w:color w:val="000000"/>
          <w:sz w:val="28"/>
          <w:szCs w:val="28"/>
        </w:rPr>
        <w:t>17</w:t>
      </w:r>
      <w:r w:rsidR="008C2788" w:rsidRPr="008C2788">
        <w:rPr>
          <w:rFonts w:ascii="Times New Roman" w:hAnsi="Times New Roman"/>
          <w:color w:val="000000"/>
          <w:sz w:val="28"/>
          <w:szCs w:val="28"/>
        </w:rPr>
        <w:t>.12.202</w:t>
      </w:r>
      <w:r w:rsidR="00B84748">
        <w:rPr>
          <w:rFonts w:ascii="Times New Roman" w:hAnsi="Times New Roman"/>
          <w:color w:val="000000"/>
          <w:sz w:val="28"/>
          <w:szCs w:val="28"/>
        </w:rPr>
        <w:t>5</w:t>
      </w:r>
      <w:r w:rsidR="008C2788" w:rsidRPr="008C2788">
        <w:rPr>
          <w:rFonts w:ascii="Times New Roman" w:hAnsi="Times New Roman"/>
          <w:color w:val="000000"/>
          <w:sz w:val="28"/>
          <w:szCs w:val="28"/>
        </w:rPr>
        <w:t xml:space="preserve"> № 9</w:t>
      </w:r>
      <w:r w:rsidR="00B84748">
        <w:rPr>
          <w:rFonts w:ascii="Times New Roman" w:hAnsi="Times New Roman"/>
          <w:color w:val="000000"/>
          <w:sz w:val="28"/>
          <w:szCs w:val="28"/>
        </w:rPr>
        <w:t>30</w:t>
      </w:r>
      <w:r w:rsidR="008C2788" w:rsidRPr="008C2788">
        <w:rPr>
          <w:rFonts w:ascii="Times New Roman" w:hAnsi="Times New Roman"/>
          <w:color w:val="000000"/>
          <w:sz w:val="28"/>
          <w:szCs w:val="28"/>
        </w:rPr>
        <w:t>-КЗ</w:t>
      </w:r>
    </w:p>
    <w:p w:rsidR="008C706F" w:rsidRDefault="008C706F" w:rsidP="00833673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</w:p>
    <w:p w:rsidR="009229E3" w:rsidRPr="00C221AF" w:rsidRDefault="00066602" w:rsidP="00833673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Таблица</w:t>
      </w:r>
      <w:r w:rsidR="009229E3" w:rsidRPr="00C221A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03A82">
        <w:rPr>
          <w:rFonts w:ascii="Times New Roman" w:hAnsi="Times New Roman"/>
          <w:color w:val="000000"/>
          <w:sz w:val="28"/>
          <w:szCs w:val="28"/>
        </w:rPr>
        <w:t>59</w:t>
      </w:r>
    </w:p>
    <w:p w:rsidR="00931616" w:rsidRPr="00C221AF" w:rsidRDefault="00931616" w:rsidP="00931616">
      <w:pPr>
        <w:widowControl w:val="0"/>
        <w:autoSpaceDE w:val="0"/>
        <w:autoSpaceDN w:val="0"/>
        <w:adjustRightInd w:val="0"/>
        <w:spacing w:after="0" w:line="240" w:lineRule="auto"/>
        <w:ind w:left="6663"/>
        <w:rPr>
          <w:rFonts w:ascii="Times New Roman" w:hAnsi="Times New Roman"/>
          <w:color w:val="000000"/>
          <w:sz w:val="28"/>
          <w:szCs w:val="28"/>
        </w:rPr>
      </w:pPr>
    </w:p>
    <w:p w:rsidR="00D03A82" w:rsidRPr="00D03A82" w:rsidRDefault="00D03A82" w:rsidP="00D03A8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D03A82">
        <w:rPr>
          <w:rFonts w:ascii="Times New Roman" w:eastAsia="Times New Roman" w:hAnsi="Times New Roman"/>
          <w:sz w:val="28"/>
          <w:szCs w:val="28"/>
        </w:rPr>
        <w:t>Приобретение подвижного состава пассажирского транспорта общего пользования</w:t>
      </w:r>
    </w:p>
    <w:p w:rsidR="00C221AF" w:rsidRDefault="00C221AF" w:rsidP="009316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066602" w:rsidRDefault="00E57117" w:rsidP="00066602">
      <w:pPr>
        <w:widowControl w:val="0"/>
        <w:autoSpaceDE w:val="0"/>
        <w:autoSpaceDN w:val="0"/>
        <w:adjustRightInd w:val="0"/>
        <w:spacing w:after="0" w:line="240" w:lineRule="auto"/>
        <w:ind w:right="31"/>
        <w:jc w:val="right"/>
        <w:rPr>
          <w:rFonts w:ascii="Times New Roman" w:hAnsi="Times New Roman"/>
          <w:color w:val="000000"/>
          <w:sz w:val="28"/>
          <w:szCs w:val="28"/>
        </w:rPr>
      </w:pPr>
      <w:r w:rsidRPr="002719FA">
        <w:rPr>
          <w:rFonts w:ascii="Times New Roman" w:hAnsi="Times New Roman"/>
          <w:color w:val="000000"/>
          <w:sz w:val="28"/>
          <w:szCs w:val="28"/>
        </w:rPr>
        <w:t>(</w:t>
      </w:r>
      <w:r>
        <w:rPr>
          <w:rFonts w:ascii="Times New Roman" w:hAnsi="Times New Roman"/>
          <w:color w:val="000000"/>
          <w:sz w:val="28"/>
          <w:szCs w:val="28"/>
        </w:rPr>
        <w:t>рублей</w:t>
      </w:r>
      <w:r w:rsidRPr="002719FA">
        <w:rPr>
          <w:rFonts w:ascii="Times New Roman" w:hAnsi="Times New Roman"/>
          <w:color w:val="000000"/>
          <w:sz w:val="28"/>
          <w:szCs w:val="28"/>
        </w:rPr>
        <w:t>)</w:t>
      </w:r>
    </w:p>
    <w:p w:rsidR="00491204" w:rsidRPr="002719FA" w:rsidRDefault="00491204" w:rsidP="00066602">
      <w:pPr>
        <w:widowControl w:val="0"/>
        <w:autoSpaceDE w:val="0"/>
        <w:autoSpaceDN w:val="0"/>
        <w:adjustRightInd w:val="0"/>
        <w:spacing w:after="0" w:line="240" w:lineRule="auto"/>
        <w:ind w:right="31"/>
        <w:jc w:val="right"/>
        <w:rPr>
          <w:rFonts w:ascii="Times New Roman" w:hAnsi="Times New Roman"/>
          <w:color w:val="000000"/>
          <w:sz w:val="2"/>
          <w:szCs w:val="2"/>
        </w:rPr>
      </w:pPr>
    </w:p>
    <w:tbl>
      <w:tblPr>
        <w:tblW w:w="0" w:type="auto"/>
        <w:tblInd w:w="10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79"/>
        <w:gridCol w:w="2929"/>
        <w:gridCol w:w="2930"/>
        <w:gridCol w:w="2930"/>
      </w:tblGrid>
      <w:tr w:rsidR="00066602" w:rsidTr="00291F27">
        <w:trPr>
          <w:trHeight w:val="397"/>
        </w:trPr>
        <w:tc>
          <w:tcPr>
            <w:tcW w:w="637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8C27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муниципальных образований</w:t>
            </w:r>
            <w:r w:rsidR="008C278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Приморского края</w:t>
            </w:r>
          </w:p>
        </w:tc>
        <w:tc>
          <w:tcPr>
            <w:tcW w:w="878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5E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Сумма</w:t>
            </w:r>
          </w:p>
        </w:tc>
      </w:tr>
      <w:tr w:rsidR="00066602" w:rsidTr="00291F27">
        <w:trPr>
          <w:trHeight w:val="397"/>
        </w:trPr>
        <w:tc>
          <w:tcPr>
            <w:tcW w:w="6379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5E0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9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B84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B84748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293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B84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B84748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293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6602" w:rsidRDefault="00066602" w:rsidP="00B847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B84748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</w:t>
            </w:r>
          </w:p>
        </w:tc>
      </w:tr>
    </w:tbl>
    <w:p w:rsidR="00A713DC" w:rsidRDefault="00A713D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</w:p>
    <w:tbl>
      <w:tblPr>
        <w:tblW w:w="15168" w:type="dxa"/>
        <w:tblInd w:w="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79"/>
        <w:gridCol w:w="2929"/>
        <w:gridCol w:w="2930"/>
        <w:gridCol w:w="2930"/>
      </w:tblGrid>
      <w:tr w:rsidR="00D03A82" w:rsidRPr="00D03A82" w:rsidTr="00D03A82">
        <w:trPr>
          <w:trHeight w:val="34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A82" w:rsidRPr="00D03A82" w:rsidRDefault="00D03A82" w:rsidP="00D03A82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03A82">
              <w:rPr>
                <w:rFonts w:ascii="Times New Roman" w:eastAsia="Times New Roman" w:hAnsi="Times New Roman"/>
                <w:sz w:val="28"/>
                <w:szCs w:val="28"/>
              </w:rPr>
              <w:t>Артемовский городской округ</w:t>
            </w:r>
          </w:p>
        </w:tc>
        <w:tc>
          <w:tcPr>
            <w:tcW w:w="2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A82" w:rsidRPr="00D03A82" w:rsidRDefault="00D03A82" w:rsidP="00D03A8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03A82">
              <w:rPr>
                <w:rFonts w:ascii="Times New Roman" w:eastAsia="Times New Roman" w:hAnsi="Times New Roman"/>
                <w:sz w:val="28"/>
                <w:szCs w:val="28"/>
              </w:rPr>
              <w:t>112 272 000,00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A82" w:rsidRPr="00D03A82" w:rsidRDefault="00D03A82" w:rsidP="00D03A8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03A82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A82" w:rsidRPr="00D03A82" w:rsidRDefault="00D03A82" w:rsidP="00D03A8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03A82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D03A82" w:rsidRPr="00D03A82" w:rsidTr="00D03A82">
        <w:trPr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A82" w:rsidRPr="00D03A82" w:rsidRDefault="00D03A82" w:rsidP="00D03A82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03A82">
              <w:rPr>
                <w:rFonts w:ascii="Times New Roman" w:eastAsia="Times New Roman" w:hAnsi="Times New Roman"/>
                <w:sz w:val="28"/>
                <w:szCs w:val="28"/>
              </w:rPr>
              <w:t>Городской округ Большой Камень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A82" w:rsidRPr="00D03A82" w:rsidRDefault="00D03A82" w:rsidP="00D03A8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03A82">
              <w:rPr>
                <w:rFonts w:ascii="Times New Roman" w:eastAsia="Times New Roman" w:hAnsi="Times New Roman"/>
                <w:sz w:val="28"/>
                <w:szCs w:val="28"/>
              </w:rPr>
              <w:t>61 552 400,00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A82" w:rsidRPr="00D03A82" w:rsidRDefault="00D03A82" w:rsidP="00D03A8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03A82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A82" w:rsidRPr="00D03A82" w:rsidRDefault="00D03A82" w:rsidP="00D03A8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03A82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D03A82" w:rsidRPr="00D03A82" w:rsidTr="00D03A82">
        <w:trPr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A82" w:rsidRPr="00D03A82" w:rsidRDefault="00D03A82" w:rsidP="00D03A82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03A82">
              <w:rPr>
                <w:rFonts w:ascii="Times New Roman" w:eastAsia="Times New Roman" w:hAnsi="Times New Roman"/>
                <w:sz w:val="28"/>
                <w:szCs w:val="28"/>
              </w:rPr>
              <w:t>Владивостокский городской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A82" w:rsidRPr="00D03A82" w:rsidRDefault="00D03A82" w:rsidP="00D03A8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03A82">
              <w:rPr>
                <w:rFonts w:ascii="Times New Roman" w:eastAsia="Times New Roman" w:hAnsi="Times New Roman"/>
                <w:sz w:val="28"/>
                <w:szCs w:val="28"/>
              </w:rPr>
              <w:t>47 074 560,00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A82" w:rsidRPr="00D03A82" w:rsidRDefault="00D03A82" w:rsidP="00D03A8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03A82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A82" w:rsidRPr="00D03A82" w:rsidRDefault="00D03A82" w:rsidP="00D03A8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03A82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D03A82" w:rsidRPr="00D03A82" w:rsidTr="00D03A82">
        <w:trPr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A82" w:rsidRPr="00D03A82" w:rsidRDefault="00D03A82" w:rsidP="00D03A82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03A82">
              <w:rPr>
                <w:rFonts w:ascii="Times New Roman" w:eastAsia="Times New Roman" w:hAnsi="Times New Roman"/>
                <w:sz w:val="28"/>
                <w:szCs w:val="28"/>
              </w:rPr>
              <w:t>Находкинский городской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A82" w:rsidRPr="00D03A82" w:rsidRDefault="00D03A82" w:rsidP="00D03A8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03A82">
              <w:rPr>
                <w:rFonts w:ascii="Times New Roman" w:eastAsia="Times New Roman" w:hAnsi="Times New Roman"/>
                <w:sz w:val="28"/>
                <w:szCs w:val="28"/>
              </w:rPr>
              <w:t>237 807 600,00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A82" w:rsidRPr="00D03A82" w:rsidRDefault="00D03A82" w:rsidP="00D03A8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03A82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A82" w:rsidRPr="00D03A82" w:rsidRDefault="00D03A82" w:rsidP="00D03A8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03A82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D03A82" w:rsidRPr="00D03A82" w:rsidTr="00D03A82">
        <w:trPr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A82" w:rsidRPr="00D03A82" w:rsidRDefault="00D03A82" w:rsidP="00D03A82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03A82">
              <w:rPr>
                <w:rFonts w:ascii="Times New Roman" w:eastAsia="Times New Roman" w:hAnsi="Times New Roman"/>
                <w:sz w:val="28"/>
                <w:szCs w:val="28"/>
              </w:rPr>
              <w:t>Уссурийский городской округ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A82" w:rsidRPr="00D03A82" w:rsidRDefault="00D03A82" w:rsidP="00D03A8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03A82">
              <w:rPr>
                <w:rFonts w:ascii="Times New Roman" w:eastAsia="Times New Roman" w:hAnsi="Times New Roman"/>
                <w:sz w:val="28"/>
                <w:szCs w:val="28"/>
              </w:rPr>
              <w:t>139 206 020,00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A82" w:rsidRPr="00D03A82" w:rsidRDefault="00D03A82" w:rsidP="00D03A8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03A82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A82" w:rsidRPr="00D03A82" w:rsidRDefault="00D03A82" w:rsidP="00D03A8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03A82">
              <w:rPr>
                <w:rFonts w:ascii="Times New Roman" w:eastAsia="Times New Roman" w:hAnsi="Times New Roman"/>
                <w:sz w:val="28"/>
                <w:szCs w:val="28"/>
              </w:rPr>
              <w:t>0,00</w:t>
            </w:r>
          </w:p>
        </w:tc>
      </w:tr>
      <w:tr w:rsidR="00D03A82" w:rsidRPr="00D03A82" w:rsidTr="00D03A82">
        <w:trPr>
          <w:trHeight w:val="340"/>
        </w:trPr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A82" w:rsidRPr="00D03A82" w:rsidRDefault="00D03A82" w:rsidP="00D03A82">
            <w:pPr>
              <w:spacing w:after="0" w:line="240" w:lineRule="auto"/>
              <w:ind w:left="57" w:right="57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D03A82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A82" w:rsidRPr="00D03A82" w:rsidRDefault="00D03A82" w:rsidP="00D03A8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D03A82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597 912 580,00</w:t>
            </w:r>
          </w:p>
        </w:tc>
        <w:tc>
          <w:tcPr>
            <w:tcW w:w="2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A82" w:rsidRPr="00D03A82" w:rsidRDefault="00D03A82" w:rsidP="00D03A8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D03A82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0,00</w:t>
            </w:r>
          </w:p>
        </w:tc>
        <w:tc>
          <w:tcPr>
            <w:tcW w:w="2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A82" w:rsidRPr="00D03A82" w:rsidRDefault="00D03A82" w:rsidP="00D03A82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D03A82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0,00</w:t>
            </w:r>
          </w:p>
        </w:tc>
      </w:tr>
    </w:tbl>
    <w:p w:rsidR="00A713DC" w:rsidRDefault="00A713DC" w:rsidP="00CB190A">
      <w:bookmarkStart w:id="0" w:name="_GoBack"/>
      <w:bookmarkEnd w:id="0"/>
    </w:p>
    <w:sectPr w:rsidR="00A713DC" w:rsidSect="00066602">
      <w:headerReference w:type="default" r:id="rId6"/>
      <w:pgSz w:w="16901" w:h="11950" w:orient="landscape"/>
      <w:pgMar w:top="1701" w:right="851" w:bottom="851" w:left="851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7C12" w:rsidRDefault="00787C12">
      <w:pPr>
        <w:spacing w:after="0" w:line="240" w:lineRule="auto"/>
      </w:pPr>
      <w:r>
        <w:separator/>
      </w:r>
    </w:p>
  </w:endnote>
  <w:endnote w:type="continuationSeparator" w:id="0">
    <w:p w:rsidR="00787C12" w:rsidRDefault="00787C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7C12" w:rsidRDefault="00787C12">
      <w:pPr>
        <w:spacing w:after="0" w:line="240" w:lineRule="auto"/>
      </w:pPr>
      <w:r>
        <w:separator/>
      </w:r>
    </w:p>
  </w:footnote>
  <w:footnote w:type="continuationSeparator" w:id="0">
    <w:p w:rsidR="00787C12" w:rsidRDefault="00787C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0B55" w:rsidRDefault="00FA0B55" w:rsidP="0093161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color w:val="000000"/>
        <w:sz w:val="28"/>
        <w:szCs w:val="28"/>
      </w:rPr>
    </w:pPr>
  </w:p>
  <w:p w:rsidR="00FA0B55" w:rsidRDefault="00FA0B55" w:rsidP="0093161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color w:val="000000"/>
        <w:sz w:val="28"/>
        <w:szCs w:val="28"/>
      </w:rPr>
    </w:pPr>
  </w:p>
  <w:p w:rsidR="00C912C1" w:rsidRPr="00931616" w:rsidRDefault="00C912C1" w:rsidP="0093161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8"/>
        <w:szCs w:val="28"/>
      </w:rPr>
    </w:pPr>
    <w:r w:rsidRPr="00931616">
      <w:rPr>
        <w:rFonts w:ascii="Times New Roman" w:hAnsi="Times New Roman"/>
        <w:color w:val="000000"/>
        <w:sz w:val="28"/>
        <w:szCs w:val="28"/>
      </w:rPr>
      <w:fldChar w:fldCharType="begin"/>
    </w:r>
    <w:r w:rsidRPr="00931616">
      <w:rPr>
        <w:rFonts w:ascii="Times New Roman" w:hAnsi="Times New Roman"/>
        <w:color w:val="000000"/>
        <w:sz w:val="28"/>
        <w:szCs w:val="28"/>
      </w:rPr>
      <w:instrText>PAGE</w:instrText>
    </w:r>
    <w:r w:rsidRPr="00931616">
      <w:rPr>
        <w:rFonts w:ascii="Times New Roman" w:hAnsi="Times New Roman"/>
        <w:color w:val="000000"/>
        <w:sz w:val="28"/>
        <w:szCs w:val="28"/>
      </w:rPr>
      <w:fldChar w:fldCharType="separate"/>
    </w:r>
    <w:r w:rsidR="00D03A82">
      <w:rPr>
        <w:rFonts w:ascii="Times New Roman" w:hAnsi="Times New Roman"/>
        <w:noProof/>
        <w:color w:val="000000"/>
        <w:sz w:val="28"/>
        <w:szCs w:val="28"/>
      </w:rPr>
      <w:t>2</w:t>
    </w:r>
    <w:r w:rsidRPr="00931616">
      <w:rPr>
        <w:rFonts w:ascii="Times New Roman" w:hAnsi="Times New Roman"/>
        <w:color w:val="000000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8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6751"/>
    <w:rsid w:val="0001274F"/>
    <w:rsid w:val="0003608E"/>
    <w:rsid w:val="000425CE"/>
    <w:rsid w:val="00052ECE"/>
    <w:rsid w:val="00064FFE"/>
    <w:rsid w:val="00066602"/>
    <w:rsid w:val="000860A1"/>
    <w:rsid w:val="000E6196"/>
    <w:rsid w:val="000F56BD"/>
    <w:rsid w:val="00137E4C"/>
    <w:rsid w:val="0014424F"/>
    <w:rsid w:val="00151DC7"/>
    <w:rsid w:val="00170868"/>
    <w:rsid w:val="00187BC3"/>
    <w:rsid w:val="001A700D"/>
    <w:rsid w:val="001C3E4A"/>
    <w:rsid w:val="001C4CAD"/>
    <w:rsid w:val="001D4C6F"/>
    <w:rsid w:val="001D5B82"/>
    <w:rsid w:val="00211C32"/>
    <w:rsid w:val="0021502F"/>
    <w:rsid w:val="00235D94"/>
    <w:rsid w:val="00246855"/>
    <w:rsid w:val="002647DF"/>
    <w:rsid w:val="00267726"/>
    <w:rsid w:val="002719FA"/>
    <w:rsid w:val="00273D0F"/>
    <w:rsid w:val="00282DD8"/>
    <w:rsid w:val="00291F27"/>
    <w:rsid w:val="002B376D"/>
    <w:rsid w:val="00302ACF"/>
    <w:rsid w:val="00315D48"/>
    <w:rsid w:val="00333F6E"/>
    <w:rsid w:val="003871E8"/>
    <w:rsid w:val="003D5997"/>
    <w:rsid w:val="0040367C"/>
    <w:rsid w:val="00465469"/>
    <w:rsid w:val="00491204"/>
    <w:rsid w:val="00495E41"/>
    <w:rsid w:val="00497FDA"/>
    <w:rsid w:val="004C4936"/>
    <w:rsid w:val="00521AC3"/>
    <w:rsid w:val="00555925"/>
    <w:rsid w:val="00561322"/>
    <w:rsid w:val="005E6708"/>
    <w:rsid w:val="005F1EA7"/>
    <w:rsid w:val="00613BDD"/>
    <w:rsid w:val="00615AC6"/>
    <w:rsid w:val="00627CA3"/>
    <w:rsid w:val="006400C4"/>
    <w:rsid w:val="00644CA7"/>
    <w:rsid w:val="00645017"/>
    <w:rsid w:val="006533A8"/>
    <w:rsid w:val="00672F95"/>
    <w:rsid w:val="006A7792"/>
    <w:rsid w:val="006D4BB3"/>
    <w:rsid w:val="006F56CE"/>
    <w:rsid w:val="007257B5"/>
    <w:rsid w:val="007276B9"/>
    <w:rsid w:val="00732720"/>
    <w:rsid w:val="0076106F"/>
    <w:rsid w:val="007726B2"/>
    <w:rsid w:val="0078214A"/>
    <w:rsid w:val="00787C12"/>
    <w:rsid w:val="00790648"/>
    <w:rsid w:val="007C1A54"/>
    <w:rsid w:val="007F1777"/>
    <w:rsid w:val="008013DA"/>
    <w:rsid w:val="0080458C"/>
    <w:rsid w:val="00833673"/>
    <w:rsid w:val="00837781"/>
    <w:rsid w:val="00860081"/>
    <w:rsid w:val="00873E5B"/>
    <w:rsid w:val="008938A5"/>
    <w:rsid w:val="008A30D0"/>
    <w:rsid w:val="008C2788"/>
    <w:rsid w:val="008C706F"/>
    <w:rsid w:val="008C7836"/>
    <w:rsid w:val="008D5B68"/>
    <w:rsid w:val="0090349A"/>
    <w:rsid w:val="00905AD4"/>
    <w:rsid w:val="00910E2D"/>
    <w:rsid w:val="009229E3"/>
    <w:rsid w:val="00931616"/>
    <w:rsid w:val="00950A04"/>
    <w:rsid w:val="00965588"/>
    <w:rsid w:val="00A15CDE"/>
    <w:rsid w:val="00A2478D"/>
    <w:rsid w:val="00A67C80"/>
    <w:rsid w:val="00A713DC"/>
    <w:rsid w:val="00AC1A09"/>
    <w:rsid w:val="00AD1D62"/>
    <w:rsid w:val="00AE5928"/>
    <w:rsid w:val="00B11672"/>
    <w:rsid w:val="00B241A6"/>
    <w:rsid w:val="00B46310"/>
    <w:rsid w:val="00B54F78"/>
    <w:rsid w:val="00B73370"/>
    <w:rsid w:val="00B74512"/>
    <w:rsid w:val="00B765D5"/>
    <w:rsid w:val="00B84748"/>
    <w:rsid w:val="00B86075"/>
    <w:rsid w:val="00BA0852"/>
    <w:rsid w:val="00BA6528"/>
    <w:rsid w:val="00BD45C9"/>
    <w:rsid w:val="00BF6751"/>
    <w:rsid w:val="00C2212C"/>
    <w:rsid w:val="00C221AF"/>
    <w:rsid w:val="00C373FA"/>
    <w:rsid w:val="00C81540"/>
    <w:rsid w:val="00C83FEA"/>
    <w:rsid w:val="00C912C1"/>
    <w:rsid w:val="00C94B31"/>
    <w:rsid w:val="00CB190A"/>
    <w:rsid w:val="00CC6F81"/>
    <w:rsid w:val="00CD6AE5"/>
    <w:rsid w:val="00D03A82"/>
    <w:rsid w:val="00D073DF"/>
    <w:rsid w:val="00D121B1"/>
    <w:rsid w:val="00D32F86"/>
    <w:rsid w:val="00D35D4F"/>
    <w:rsid w:val="00D87009"/>
    <w:rsid w:val="00DC61C8"/>
    <w:rsid w:val="00DD5C7F"/>
    <w:rsid w:val="00DE07E3"/>
    <w:rsid w:val="00DE4EBC"/>
    <w:rsid w:val="00E32844"/>
    <w:rsid w:val="00E37E61"/>
    <w:rsid w:val="00E57117"/>
    <w:rsid w:val="00E601FA"/>
    <w:rsid w:val="00E74CFB"/>
    <w:rsid w:val="00ED2FC0"/>
    <w:rsid w:val="00ED7949"/>
    <w:rsid w:val="00EE0DFD"/>
    <w:rsid w:val="00EF01AF"/>
    <w:rsid w:val="00EF2372"/>
    <w:rsid w:val="00F35D9A"/>
    <w:rsid w:val="00F4719D"/>
    <w:rsid w:val="00F55209"/>
    <w:rsid w:val="00F73672"/>
    <w:rsid w:val="00F81BBD"/>
    <w:rsid w:val="00FA0B55"/>
    <w:rsid w:val="00FA783C"/>
    <w:rsid w:val="00FC4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3DA5EC76"/>
  <w15:docId w15:val="{D7A7E6D5-A3C6-4B29-8928-8413A2E88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4654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locked/>
    <w:rsid w:val="00465469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rsid w:val="0093161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31616"/>
  </w:style>
  <w:style w:type="paragraph" w:styleId="a7">
    <w:name w:val="footer"/>
    <w:basedOn w:val="a"/>
    <w:link w:val="a8"/>
    <w:uiPriority w:val="99"/>
    <w:rsid w:val="0093161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316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8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6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1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taskadmin3 05.03.2016 13:48:53; РР·РјРµРЅРµРЅ: tais 05.09.2019 15:18:08</dc:subject>
  <dc:creator>Keysystems.DWH.ReportDesigner</dc:creator>
  <cp:lastModifiedBy>Кушнир Елена Анатольевна</cp:lastModifiedBy>
  <cp:revision>119</cp:revision>
  <cp:lastPrinted>2020-12-01T06:01:00Z</cp:lastPrinted>
  <dcterms:created xsi:type="dcterms:W3CDTF">2019-11-03T08:59:00Z</dcterms:created>
  <dcterms:modified xsi:type="dcterms:W3CDTF">2026-07-13T00:26:00Z</dcterms:modified>
</cp:coreProperties>
</file>